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68B" w:rsidRPr="0025468B" w:rsidRDefault="0025468B" w:rsidP="0025468B">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25468B">
        <w:rPr>
          <w:rFonts w:ascii="Verdana" w:eastAsia="Times New Roman" w:hAnsi="Verdana" w:cs="Times New Roman"/>
          <w:sz w:val="24"/>
          <w:szCs w:val="24"/>
          <w:lang w:eastAsia="it-IT"/>
        </w:rPr>
        <w:t xml:space="preserve">Venne la dispensa, venne l’assolutoria, venne quel benedetto giorno: i due promessi andarono, con sicurezza trionfale, proprio a quella chiesa, dove, proprio per bocca di don </w:t>
      </w:r>
      <w:proofErr w:type="spellStart"/>
      <w:r w:rsidRPr="0025468B">
        <w:rPr>
          <w:rFonts w:ascii="Verdana" w:eastAsia="Times New Roman" w:hAnsi="Verdana" w:cs="Times New Roman"/>
          <w:sz w:val="24"/>
          <w:szCs w:val="24"/>
          <w:lang w:eastAsia="it-IT"/>
        </w:rPr>
        <w:t>Abbondio</w:t>
      </w:r>
      <w:proofErr w:type="spellEnd"/>
      <w:r w:rsidRPr="0025468B">
        <w:rPr>
          <w:rFonts w:ascii="Verdana" w:eastAsia="Times New Roman" w:hAnsi="Verdana" w:cs="Times New Roman"/>
          <w:sz w:val="24"/>
          <w:szCs w:val="24"/>
          <w:lang w:eastAsia="it-IT"/>
        </w:rPr>
        <w:t xml:space="preserve">, furono sposi. Un altro trionfo, e ben più singolare, fu l’andare a quel palazzotto; e vi lascio pensare che cose dovessero passar loro per la mente, in far quella salita, all’entrare in quella porta; e che discorsi dovessero fare, ognuno secondo il suo naturale. Accennerò soltanto che, in mezzo all’allegria, ora l’uno, ora l’altro motivò più d’una volta, che, per compir la festa, ci mancava il povero padre Cristoforo. - Ma per lui, - </w:t>
      </w:r>
      <w:proofErr w:type="spellStart"/>
      <w:r w:rsidRPr="0025468B">
        <w:rPr>
          <w:rFonts w:ascii="Verdana" w:eastAsia="Times New Roman" w:hAnsi="Verdana" w:cs="Times New Roman"/>
          <w:sz w:val="24"/>
          <w:szCs w:val="24"/>
          <w:lang w:eastAsia="it-IT"/>
        </w:rPr>
        <w:t>dicevan</w:t>
      </w:r>
      <w:proofErr w:type="spellEnd"/>
      <w:r w:rsidRPr="0025468B">
        <w:rPr>
          <w:rFonts w:ascii="Verdana" w:eastAsia="Times New Roman" w:hAnsi="Verdana" w:cs="Times New Roman"/>
          <w:sz w:val="24"/>
          <w:szCs w:val="24"/>
          <w:lang w:eastAsia="it-IT"/>
        </w:rPr>
        <w:t xml:space="preserve"> poi, - sta meglio di noi sicuramente. [p. </w:t>
      </w:r>
      <w:hyperlink r:id="rId4" w:tooltip="Pagina:I promessi sposi (1840).djvu/746" w:history="1">
        <w:r w:rsidRPr="0025468B">
          <w:rPr>
            <w:rFonts w:ascii="Verdana" w:eastAsia="Times New Roman" w:hAnsi="Verdana" w:cs="Times New Roman"/>
            <w:color w:val="0000FF"/>
            <w:sz w:val="24"/>
            <w:szCs w:val="24"/>
            <w:u w:val="single"/>
            <w:lang w:eastAsia="it-IT"/>
          </w:rPr>
          <w:t>740</w:t>
        </w:r>
      </w:hyperlink>
      <w:r w:rsidRPr="0025468B">
        <w:rPr>
          <w:rFonts w:ascii="Times New Roman" w:eastAsia="Times New Roman" w:hAnsi="Times New Roman" w:cs="Times New Roman"/>
          <w:sz w:val="24"/>
          <w:szCs w:val="24"/>
          <w:lang w:eastAsia="it-IT"/>
        </w:rPr>
        <w:t> </w:t>
      </w:r>
      <w:r w:rsidRPr="0025468B">
        <w:rPr>
          <w:rFonts w:ascii="Verdana" w:eastAsia="Times New Roman" w:hAnsi="Verdana" w:cs="Times New Roman"/>
          <w:noProof/>
          <w:color w:val="0000FF"/>
          <w:sz w:val="24"/>
          <w:szCs w:val="24"/>
          <w:lang w:eastAsia="it-IT"/>
        </w:rPr>
        <w:drawing>
          <wp:inline distT="0" distB="0" distL="0" distR="0">
            <wp:extent cx="85725" cy="85725"/>
            <wp:effectExtent l="19050" t="0" r="9525" b="0"/>
            <wp:docPr id="1" name="Immagine 1"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25468B">
        <w:rPr>
          <w:rFonts w:ascii="Verdana" w:eastAsia="Times New Roman" w:hAnsi="Verdana" w:cs="Times New Roman"/>
          <w:sz w:val="24"/>
          <w:szCs w:val="24"/>
          <w:lang w:eastAsia="it-IT"/>
        </w:rPr>
        <w:t>]</w:t>
      </w:r>
    </w:p>
    <w:p w:rsidR="0025468B" w:rsidRPr="0025468B" w:rsidRDefault="0025468B" w:rsidP="0025468B">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25468B">
        <w:rPr>
          <w:rFonts w:ascii="Verdana" w:eastAsia="Times New Roman" w:hAnsi="Verdana" w:cs="Times New Roman"/>
          <w:sz w:val="24"/>
          <w:szCs w:val="24"/>
          <w:lang w:eastAsia="it-IT"/>
        </w:rPr>
        <w:t xml:space="preserve">Il marchese fece loro una gran festa, li condusse in un bel tinello, mise a tavola gli sposi, con Agnese e con la mercantessa; e prima di ritirarsi a pranzare altrove con don </w:t>
      </w:r>
      <w:proofErr w:type="spellStart"/>
      <w:r w:rsidRPr="0025468B">
        <w:rPr>
          <w:rFonts w:ascii="Verdana" w:eastAsia="Times New Roman" w:hAnsi="Verdana" w:cs="Times New Roman"/>
          <w:sz w:val="24"/>
          <w:szCs w:val="24"/>
          <w:lang w:eastAsia="it-IT"/>
        </w:rPr>
        <w:t>Abbondio</w:t>
      </w:r>
      <w:proofErr w:type="spellEnd"/>
      <w:r w:rsidRPr="0025468B">
        <w:rPr>
          <w:rFonts w:ascii="Verdana" w:eastAsia="Times New Roman" w:hAnsi="Verdana" w:cs="Times New Roman"/>
          <w:sz w:val="24"/>
          <w:szCs w:val="24"/>
          <w:lang w:eastAsia="it-IT"/>
        </w:rPr>
        <w:t xml:space="preserve">, volle star lì un poco a far compagnia agl’invitati, e aiutò anzi a servirli. A nessuno verrà, spero, in testa di dire che sarebbe stata cosa più semplice fare addirittura una tavola sola. Ve l’ho dato per un brav’uomo, ma non per un originale, come si direbbe ora; v’ho detto ch’era umile, non già che fosse un portento d’umiltà. N’aveva quanta ne bisognava per mettersi al di sotto di quella buona gente, ma non per </w:t>
      </w:r>
      <w:proofErr w:type="spellStart"/>
      <w:r w:rsidRPr="0025468B">
        <w:rPr>
          <w:rFonts w:ascii="Verdana" w:eastAsia="Times New Roman" w:hAnsi="Verdana" w:cs="Times New Roman"/>
          <w:sz w:val="24"/>
          <w:szCs w:val="24"/>
          <w:lang w:eastAsia="it-IT"/>
        </w:rPr>
        <w:t>istar</w:t>
      </w:r>
      <w:proofErr w:type="spellEnd"/>
      <w:r w:rsidRPr="0025468B">
        <w:rPr>
          <w:rFonts w:ascii="Verdana" w:eastAsia="Times New Roman" w:hAnsi="Verdana" w:cs="Times New Roman"/>
          <w:sz w:val="24"/>
          <w:szCs w:val="24"/>
          <w:lang w:eastAsia="it-IT"/>
        </w:rPr>
        <w:t xml:space="preserve"> loro in pari.</w:t>
      </w:r>
    </w:p>
    <w:p w:rsidR="0025468B" w:rsidRPr="0025468B" w:rsidRDefault="0025468B" w:rsidP="0025468B">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25468B">
        <w:rPr>
          <w:rFonts w:ascii="Verdana" w:eastAsia="Times New Roman" w:hAnsi="Verdana" w:cs="Times New Roman"/>
          <w:sz w:val="24"/>
          <w:szCs w:val="24"/>
          <w:lang w:eastAsia="it-IT"/>
        </w:rPr>
        <w:t>Dopo i due pranzi, fu steso il contratto per mano d’un dottore, il quale non fu l’Azzecca-garbugli. Questo, voglio dire la sua spoglia, era ed è tuttavia a Canterelli. E per chi non è di quelle parti, capisco anch’io che qui ci vuole una spiegazione.</w:t>
      </w:r>
    </w:p>
    <w:p w:rsidR="0025468B" w:rsidRPr="0025468B" w:rsidRDefault="0025468B" w:rsidP="0025468B">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25468B">
        <w:rPr>
          <w:rFonts w:ascii="Verdana" w:eastAsia="Times New Roman" w:hAnsi="Verdana" w:cs="Times New Roman"/>
          <w:sz w:val="24"/>
          <w:szCs w:val="24"/>
          <w:lang w:eastAsia="it-IT"/>
        </w:rPr>
        <w:t>Sopra Lecco forse un mezzo miglio, e quasi sul fianco dell’altro paese chiamato Castello, c’è un luogo detto Canterelli, dove s’</w:t>
      </w:r>
      <w:proofErr w:type="spellStart"/>
      <w:r w:rsidRPr="0025468B">
        <w:rPr>
          <w:rFonts w:ascii="Verdana" w:eastAsia="Times New Roman" w:hAnsi="Verdana" w:cs="Times New Roman"/>
          <w:sz w:val="24"/>
          <w:szCs w:val="24"/>
          <w:lang w:eastAsia="it-IT"/>
        </w:rPr>
        <w:t>incrocian</w:t>
      </w:r>
      <w:proofErr w:type="spellEnd"/>
      <w:r w:rsidRPr="0025468B">
        <w:rPr>
          <w:rFonts w:ascii="Verdana" w:eastAsia="Times New Roman" w:hAnsi="Verdana" w:cs="Times New Roman"/>
          <w:sz w:val="24"/>
          <w:szCs w:val="24"/>
          <w:lang w:eastAsia="it-IT"/>
        </w:rPr>
        <w:t xml:space="preserve"> due strade; e da una parte del crocicchio, si vede un rialto, come un </w:t>
      </w:r>
      <w:proofErr w:type="spellStart"/>
      <w:r w:rsidRPr="0025468B">
        <w:rPr>
          <w:rFonts w:ascii="Verdana" w:eastAsia="Times New Roman" w:hAnsi="Verdana" w:cs="Times New Roman"/>
          <w:sz w:val="24"/>
          <w:szCs w:val="24"/>
          <w:lang w:eastAsia="it-IT"/>
        </w:rPr>
        <w:t>poggetto</w:t>
      </w:r>
      <w:proofErr w:type="spellEnd"/>
      <w:r w:rsidRPr="0025468B">
        <w:rPr>
          <w:rFonts w:ascii="Verdana" w:eastAsia="Times New Roman" w:hAnsi="Verdana" w:cs="Times New Roman"/>
          <w:sz w:val="24"/>
          <w:szCs w:val="24"/>
          <w:lang w:eastAsia="it-IT"/>
        </w:rPr>
        <w:t xml:space="preserve"> artificiale, con una croce in cima; il quale non è altro che un gran mucchio di morti in quel contagio. La tradizione, per dir la verità, dice semplicemente i morti del contagio; ma </w:t>
      </w:r>
      <w:proofErr w:type="spellStart"/>
      <w:r w:rsidRPr="0025468B">
        <w:rPr>
          <w:rFonts w:ascii="Verdana" w:eastAsia="Times New Roman" w:hAnsi="Verdana" w:cs="Times New Roman"/>
          <w:sz w:val="24"/>
          <w:szCs w:val="24"/>
          <w:lang w:eastAsia="it-IT"/>
        </w:rPr>
        <w:t>dev</w:t>
      </w:r>
      <w:proofErr w:type="spellEnd"/>
      <w:r w:rsidRPr="0025468B">
        <w:rPr>
          <w:rFonts w:ascii="Verdana" w:eastAsia="Times New Roman" w:hAnsi="Verdana" w:cs="Times New Roman"/>
          <w:sz w:val="24"/>
          <w:szCs w:val="24"/>
          <w:lang w:eastAsia="it-IT"/>
        </w:rPr>
        <w:t xml:space="preserve">’esser quello senz’altro, che fu l’ultimo, e il più micidiale di cui [p. </w:t>
      </w:r>
      <w:hyperlink r:id="rId7" w:tooltip="Pagina:I promessi sposi (1840).djvu/747" w:history="1">
        <w:r w:rsidRPr="0025468B">
          <w:rPr>
            <w:rFonts w:ascii="Verdana" w:eastAsia="Times New Roman" w:hAnsi="Verdana" w:cs="Times New Roman"/>
            <w:color w:val="0000FF"/>
            <w:sz w:val="24"/>
            <w:szCs w:val="24"/>
            <w:u w:val="single"/>
            <w:lang w:eastAsia="it-IT"/>
          </w:rPr>
          <w:t>741</w:t>
        </w:r>
      </w:hyperlink>
      <w:r w:rsidRPr="0025468B">
        <w:rPr>
          <w:rFonts w:ascii="Times New Roman" w:eastAsia="Times New Roman" w:hAnsi="Times New Roman" w:cs="Times New Roman"/>
          <w:sz w:val="24"/>
          <w:szCs w:val="24"/>
          <w:lang w:eastAsia="it-IT"/>
        </w:rPr>
        <w:t> </w:t>
      </w:r>
      <w:r w:rsidRPr="0025468B">
        <w:rPr>
          <w:rFonts w:ascii="Verdana" w:eastAsia="Times New Roman" w:hAnsi="Verdana" w:cs="Times New Roman"/>
          <w:noProof/>
          <w:color w:val="0000FF"/>
          <w:sz w:val="24"/>
          <w:szCs w:val="24"/>
          <w:lang w:eastAsia="it-IT"/>
        </w:rPr>
        <w:drawing>
          <wp:inline distT="0" distB="0" distL="0" distR="0">
            <wp:extent cx="85725" cy="85725"/>
            <wp:effectExtent l="19050" t="0" r="9525" b="0"/>
            <wp:docPr id="2" name="Immagine 2"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25468B">
        <w:rPr>
          <w:rFonts w:ascii="Verdana" w:eastAsia="Times New Roman" w:hAnsi="Verdana" w:cs="Times New Roman"/>
          <w:sz w:val="24"/>
          <w:szCs w:val="24"/>
          <w:lang w:eastAsia="it-IT"/>
        </w:rPr>
        <w:t xml:space="preserve">]rimanga memoria. E sapete che le tradizioni, chi non le aiuta, da sé </w:t>
      </w:r>
      <w:proofErr w:type="spellStart"/>
      <w:r w:rsidRPr="0025468B">
        <w:rPr>
          <w:rFonts w:ascii="Verdana" w:eastAsia="Times New Roman" w:hAnsi="Verdana" w:cs="Times New Roman"/>
          <w:sz w:val="24"/>
          <w:szCs w:val="24"/>
          <w:lang w:eastAsia="it-IT"/>
        </w:rPr>
        <w:t>dicon</w:t>
      </w:r>
      <w:proofErr w:type="spellEnd"/>
      <w:r w:rsidRPr="0025468B">
        <w:rPr>
          <w:rFonts w:ascii="Verdana" w:eastAsia="Times New Roman" w:hAnsi="Verdana" w:cs="Times New Roman"/>
          <w:sz w:val="24"/>
          <w:szCs w:val="24"/>
          <w:lang w:eastAsia="it-IT"/>
        </w:rPr>
        <w:t xml:space="preserve"> sempre troppo poco.</w:t>
      </w:r>
    </w:p>
    <w:p w:rsidR="0025468B" w:rsidRPr="0025468B" w:rsidRDefault="0025468B" w:rsidP="0025468B">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25468B">
        <w:rPr>
          <w:rFonts w:ascii="Verdana" w:eastAsia="Times New Roman" w:hAnsi="Verdana" w:cs="Times New Roman"/>
          <w:sz w:val="24"/>
          <w:szCs w:val="24"/>
          <w:lang w:eastAsia="it-IT"/>
        </w:rPr>
        <w:t xml:space="preserve">Nel ritorno non ci fu altro inconveniente, se non che Renzo era un po’ incomodato dal peso de’ quattrini che portava via. Ma l’uomo, come sapete, aveva fatto ben altre vite. Non parlo del lavoro della mente, che non era piccolo, a pensare alla miglior maniera di farli fruttare. A vedere i progetti che </w:t>
      </w:r>
      <w:proofErr w:type="spellStart"/>
      <w:r w:rsidRPr="0025468B">
        <w:rPr>
          <w:rFonts w:ascii="Verdana" w:eastAsia="Times New Roman" w:hAnsi="Verdana" w:cs="Times New Roman"/>
          <w:sz w:val="24"/>
          <w:szCs w:val="24"/>
          <w:lang w:eastAsia="it-IT"/>
        </w:rPr>
        <w:t>passavan</w:t>
      </w:r>
      <w:proofErr w:type="spellEnd"/>
      <w:r w:rsidRPr="0025468B">
        <w:rPr>
          <w:rFonts w:ascii="Verdana" w:eastAsia="Times New Roman" w:hAnsi="Verdana" w:cs="Times New Roman"/>
          <w:sz w:val="24"/>
          <w:szCs w:val="24"/>
          <w:lang w:eastAsia="it-IT"/>
        </w:rPr>
        <w:t xml:space="preserve"> per quella mente, le riflessioni, l’immaginazioni; a sentire i pro e i contro, per l’agricoltura e per l’industria, era come se ci si fossero incontrate due accademie del secolo passato. E per lui l’impiccio era ben più reale; perché, essendo un uomo solo, non gli si poteva dire: che bisogno c’è di scegliere? l’uno e l’altro, alla buon’ora; ché i mezzi, in sostanza, sono i medesimi; e son due cose come le gambe, che due vanno meglio d’una sola.</w:t>
      </w:r>
    </w:p>
    <w:p w:rsidR="0025468B" w:rsidRPr="0025468B" w:rsidRDefault="0025468B" w:rsidP="0025468B">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25468B">
        <w:rPr>
          <w:rFonts w:ascii="Verdana" w:eastAsia="Times New Roman" w:hAnsi="Verdana" w:cs="Times New Roman"/>
          <w:sz w:val="24"/>
          <w:szCs w:val="24"/>
          <w:lang w:eastAsia="it-IT"/>
        </w:rPr>
        <w:t xml:space="preserve">Non si pensò più che a fare i fagotti, e a mettersi in viaggio: casa </w:t>
      </w:r>
      <w:proofErr w:type="spellStart"/>
      <w:r w:rsidRPr="0025468B">
        <w:rPr>
          <w:rFonts w:ascii="Verdana" w:eastAsia="Times New Roman" w:hAnsi="Verdana" w:cs="Times New Roman"/>
          <w:sz w:val="24"/>
          <w:szCs w:val="24"/>
          <w:lang w:eastAsia="it-IT"/>
        </w:rPr>
        <w:t>Tramaglino</w:t>
      </w:r>
      <w:proofErr w:type="spellEnd"/>
      <w:r w:rsidRPr="0025468B">
        <w:rPr>
          <w:rFonts w:ascii="Verdana" w:eastAsia="Times New Roman" w:hAnsi="Verdana" w:cs="Times New Roman"/>
          <w:sz w:val="24"/>
          <w:szCs w:val="24"/>
          <w:lang w:eastAsia="it-IT"/>
        </w:rPr>
        <w:t xml:space="preserve"> per la nuova patria, e la vedova per Milano. Le lacrime, i ringraziamenti, le promesse d’andarsi a trovare </w:t>
      </w:r>
      <w:proofErr w:type="spellStart"/>
      <w:r w:rsidRPr="0025468B">
        <w:rPr>
          <w:rFonts w:ascii="Verdana" w:eastAsia="Times New Roman" w:hAnsi="Verdana" w:cs="Times New Roman"/>
          <w:sz w:val="24"/>
          <w:szCs w:val="24"/>
          <w:lang w:eastAsia="it-IT"/>
        </w:rPr>
        <w:t>furon</w:t>
      </w:r>
      <w:proofErr w:type="spellEnd"/>
      <w:r w:rsidRPr="0025468B">
        <w:rPr>
          <w:rFonts w:ascii="Verdana" w:eastAsia="Times New Roman" w:hAnsi="Verdana" w:cs="Times New Roman"/>
          <w:sz w:val="24"/>
          <w:szCs w:val="24"/>
          <w:lang w:eastAsia="it-IT"/>
        </w:rPr>
        <w:t xml:space="preserve"> molte. Non meno tenera, eccettuate le lacrime, fu la separazione di Renzo e della famiglia dall’ospite </w:t>
      </w:r>
      <w:r w:rsidRPr="0025468B">
        <w:rPr>
          <w:rFonts w:ascii="Verdana" w:eastAsia="Times New Roman" w:hAnsi="Verdana" w:cs="Times New Roman"/>
          <w:sz w:val="24"/>
          <w:szCs w:val="24"/>
          <w:lang w:eastAsia="it-IT"/>
        </w:rPr>
        <w:lastRenderedPageBreak/>
        <w:t xml:space="preserve">amico: e non crediate che con don </w:t>
      </w:r>
      <w:proofErr w:type="spellStart"/>
      <w:r w:rsidRPr="0025468B">
        <w:rPr>
          <w:rFonts w:ascii="Verdana" w:eastAsia="Times New Roman" w:hAnsi="Verdana" w:cs="Times New Roman"/>
          <w:sz w:val="24"/>
          <w:szCs w:val="24"/>
          <w:lang w:eastAsia="it-IT"/>
        </w:rPr>
        <w:t>Abbondio</w:t>
      </w:r>
      <w:proofErr w:type="spellEnd"/>
      <w:r w:rsidRPr="0025468B">
        <w:rPr>
          <w:rFonts w:ascii="Verdana" w:eastAsia="Times New Roman" w:hAnsi="Verdana" w:cs="Times New Roman"/>
          <w:sz w:val="24"/>
          <w:szCs w:val="24"/>
          <w:lang w:eastAsia="it-IT"/>
        </w:rPr>
        <w:t xml:space="preserve"> le cose passassero freddamente. Quelle buone creature </w:t>
      </w:r>
      <w:proofErr w:type="spellStart"/>
      <w:r w:rsidRPr="0025468B">
        <w:rPr>
          <w:rFonts w:ascii="Verdana" w:eastAsia="Times New Roman" w:hAnsi="Verdana" w:cs="Times New Roman"/>
          <w:sz w:val="24"/>
          <w:szCs w:val="24"/>
          <w:lang w:eastAsia="it-IT"/>
        </w:rPr>
        <w:t>avevan</w:t>
      </w:r>
      <w:proofErr w:type="spellEnd"/>
      <w:r w:rsidRPr="0025468B">
        <w:rPr>
          <w:rFonts w:ascii="Verdana" w:eastAsia="Times New Roman" w:hAnsi="Verdana" w:cs="Times New Roman"/>
          <w:sz w:val="24"/>
          <w:szCs w:val="24"/>
          <w:lang w:eastAsia="it-IT"/>
        </w:rPr>
        <w:t xml:space="preserve"> sempre conservato un certo attaccamento rispettoso per il loro curato; e [p. </w:t>
      </w:r>
      <w:hyperlink r:id="rId8" w:tooltip="Pagina:I promessi sposi (1840).djvu/748" w:history="1">
        <w:r w:rsidRPr="0025468B">
          <w:rPr>
            <w:rFonts w:ascii="Verdana" w:eastAsia="Times New Roman" w:hAnsi="Verdana" w:cs="Times New Roman"/>
            <w:color w:val="0000FF"/>
            <w:sz w:val="24"/>
            <w:szCs w:val="24"/>
            <w:u w:val="single"/>
            <w:lang w:eastAsia="it-IT"/>
          </w:rPr>
          <w:t>742</w:t>
        </w:r>
      </w:hyperlink>
      <w:r w:rsidRPr="0025468B">
        <w:rPr>
          <w:rFonts w:ascii="Times New Roman" w:eastAsia="Times New Roman" w:hAnsi="Times New Roman" w:cs="Times New Roman"/>
          <w:sz w:val="24"/>
          <w:szCs w:val="24"/>
          <w:lang w:eastAsia="it-IT"/>
        </w:rPr>
        <w:t> </w:t>
      </w:r>
      <w:r w:rsidRPr="0025468B">
        <w:rPr>
          <w:rFonts w:ascii="Verdana" w:eastAsia="Times New Roman" w:hAnsi="Verdana" w:cs="Times New Roman"/>
          <w:noProof/>
          <w:color w:val="0000FF"/>
          <w:sz w:val="24"/>
          <w:szCs w:val="24"/>
          <w:lang w:eastAsia="it-IT"/>
        </w:rPr>
        <w:drawing>
          <wp:inline distT="0" distB="0" distL="0" distR="0">
            <wp:extent cx="85725" cy="85725"/>
            <wp:effectExtent l="19050" t="0" r="9525" b="0"/>
            <wp:docPr id="3" name="Immagine 3"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25468B">
        <w:rPr>
          <w:rFonts w:ascii="Verdana" w:eastAsia="Times New Roman" w:hAnsi="Verdana" w:cs="Times New Roman"/>
          <w:sz w:val="24"/>
          <w:szCs w:val="24"/>
          <w:lang w:eastAsia="it-IT"/>
        </w:rPr>
        <w:t xml:space="preserve">]questo, in fondo, aveva sempre voluto bene a loro. Son </w:t>
      </w:r>
      <w:proofErr w:type="spellStart"/>
      <w:r w:rsidRPr="0025468B">
        <w:rPr>
          <w:rFonts w:ascii="Verdana" w:eastAsia="Times New Roman" w:hAnsi="Verdana" w:cs="Times New Roman"/>
          <w:sz w:val="24"/>
          <w:szCs w:val="24"/>
          <w:lang w:eastAsia="it-IT"/>
        </w:rPr>
        <w:t>que</w:t>
      </w:r>
      <w:proofErr w:type="spellEnd"/>
      <w:r w:rsidRPr="0025468B">
        <w:rPr>
          <w:rFonts w:ascii="Verdana" w:eastAsia="Times New Roman" w:hAnsi="Verdana" w:cs="Times New Roman"/>
          <w:sz w:val="24"/>
          <w:szCs w:val="24"/>
          <w:lang w:eastAsia="it-IT"/>
        </w:rPr>
        <w:t xml:space="preserve">’ benedetti affari, che </w:t>
      </w:r>
      <w:proofErr w:type="spellStart"/>
      <w:r w:rsidRPr="0025468B">
        <w:rPr>
          <w:rFonts w:ascii="Verdana" w:eastAsia="Times New Roman" w:hAnsi="Verdana" w:cs="Times New Roman"/>
          <w:sz w:val="24"/>
          <w:szCs w:val="24"/>
          <w:lang w:eastAsia="it-IT"/>
        </w:rPr>
        <w:t>imbroglian</w:t>
      </w:r>
      <w:proofErr w:type="spellEnd"/>
      <w:r w:rsidRPr="0025468B">
        <w:rPr>
          <w:rFonts w:ascii="Verdana" w:eastAsia="Times New Roman" w:hAnsi="Verdana" w:cs="Times New Roman"/>
          <w:sz w:val="24"/>
          <w:szCs w:val="24"/>
          <w:lang w:eastAsia="it-IT"/>
        </w:rPr>
        <w:t xml:space="preserve"> gli affetti.</w:t>
      </w:r>
    </w:p>
    <w:p w:rsidR="0025468B" w:rsidRPr="0025468B" w:rsidRDefault="0025468B" w:rsidP="0025468B">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25468B">
        <w:rPr>
          <w:rFonts w:ascii="Verdana" w:eastAsia="Times New Roman" w:hAnsi="Verdana" w:cs="Times New Roman"/>
          <w:sz w:val="24"/>
          <w:szCs w:val="24"/>
          <w:lang w:eastAsia="it-IT"/>
        </w:rPr>
        <w:t xml:space="preserve">Chi domandasse se non ci fu anche del dolore in distaccarsi dal paese nativo, da quelle montagne; ce ne fu sicuro: ché del dolore, ce n’è, sto per dire, un po’ per tutto. Bisogna però che non fosse molto forte, giacché avrebbero potuto risparmiarselo, stando a casa loro, ora che i due grand’inciampi, don Rodrigo e il bando, </w:t>
      </w:r>
      <w:proofErr w:type="spellStart"/>
      <w:r w:rsidRPr="0025468B">
        <w:rPr>
          <w:rFonts w:ascii="Verdana" w:eastAsia="Times New Roman" w:hAnsi="Verdana" w:cs="Times New Roman"/>
          <w:sz w:val="24"/>
          <w:szCs w:val="24"/>
          <w:lang w:eastAsia="it-IT"/>
        </w:rPr>
        <w:t>eran</w:t>
      </w:r>
      <w:proofErr w:type="spellEnd"/>
      <w:r w:rsidRPr="0025468B">
        <w:rPr>
          <w:rFonts w:ascii="Verdana" w:eastAsia="Times New Roman" w:hAnsi="Verdana" w:cs="Times New Roman"/>
          <w:sz w:val="24"/>
          <w:szCs w:val="24"/>
          <w:lang w:eastAsia="it-IT"/>
        </w:rPr>
        <w:t xml:space="preserve"> levati. Ma, già da qualche tempo, erano avvezzi tutt’e tre a riguardar come loro il paese dove andavano. Renzo l’aveva fatto entrare in grazia alle donne, raccontando l’agevolezze che ci trovavano gli operai, e cento cose della bella vita che si faceva là. Del resto, </w:t>
      </w:r>
      <w:proofErr w:type="spellStart"/>
      <w:r w:rsidRPr="0025468B">
        <w:rPr>
          <w:rFonts w:ascii="Verdana" w:eastAsia="Times New Roman" w:hAnsi="Verdana" w:cs="Times New Roman"/>
          <w:sz w:val="24"/>
          <w:szCs w:val="24"/>
          <w:lang w:eastAsia="it-IT"/>
        </w:rPr>
        <w:t>avevan</w:t>
      </w:r>
      <w:proofErr w:type="spellEnd"/>
      <w:r w:rsidRPr="0025468B">
        <w:rPr>
          <w:rFonts w:ascii="Verdana" w:eastAsia="Times New Roman" w:hAnsi="Verdana" w:cs="Times New Roman"/>
          <w:sz w:val="24"/>
          <w:szCs w:val="24"/>
          <w:lang w:eastAsia="it-IT"/>
        </w:rPr>
        <w:t xml:space="preserve"> tutti passato de’ momenti ben amari in quello a cui </w:t>
      </w:r>
      <w:proofErr w:type="spellStart"/>
      <w:r w:rsidRPr="0025468B">
        <w:rPr>
          <w:rFonts w:ascii="Verdana" w:eastAsia="Times New Roman" w:hAnsi="Verdana" w:cs="Times New Roman"/>
          <w:sz w:val="24"/>
          <w:szCs w:val="24"/>
          <w:lang w:eastAsia="it-IT"/>
        </w:rPr>
        <w:t>voltavan</w:t>
      </w:r>
      <w:proofErr w:type="spellEnd"/>
      <w:r w:rsidRPr="0025468B">
        <w:rPr>
          <w:rFonts w:ascii="Verdana" w:eastAsia="Times New Roman" w:hAnsi="Verdana" w:cs="Times New Roman"/>
          <w:sz w:val="24"/>
          <w:szCs w:val="24"/>
          <w:lang w:eastAsia="it-IT"/>
        </w:rPr>
        <w:t xml:space="preserve"> le spalle; e le memorie triste, alla lunga </w:t>
      </w:r>
      <w:proofErr w:type="spellStart"/>
      <w:r w:rsidRPr="0025468B">
        <w:rPr>
          <w:rFonts w:ascii="Verdana" w:eastAsia="Times New Roman" w:hAnsi="Verdana" w:cs="Times New Roman"/>
          <w:sz w:val="24"/>
          <w:szCs w:val="24"/>
          <w:lang w:eastAsia="it-IT"/>
        </w:rPr>
        <w:t>guastan</w:t>
      </w:r>
      <w:proofErr w:type="spellEnd"/>
      <w:r w:rsidRPr="0025468B">
        <w:rPr>
          <w:rFonts w:ascii="Verdana" w:eastAsia="Times New Roman" w:hAnsi="Verdana" w:cs="Times New Roman"/>
          <w:sz w:val="24"/>
          <w:szCs w:val="24"/>
          <w:lang w:eastAsia="it-IT"/>
        </w:rPr>
        <w:t xml:space="preserve"> sempre nella mente i luoghi che le richiamano. E se </w:t>
      </w:r>
      <w:proofErr w:type="spellStart"/>
      <w:r w:rsidRPr="0025468B">
        <w:rPr>
          <w:rFonts w:ascii="Verdana" w:eastAsia="Times New Roman" w:hAnsi="Verdana" w:cs="Times New Roman"/>
          <w:sz w:val="24"/>
          <w:szCs w:val="24"/>
          <w:lang w:eastAsia="it-IT"/>
        </w:rPr>
        <w:t>que</w:t>
      </w:r>
      <w:proofErr w:type="spellEnd"/>
      <w:r w:rsidRPr="0025468B">
        <w:rPr>
          <w:rFonts w:ascii="Verdana" w:eastAsia="Times New Roman" w:hAnsi="Verdana" w:cs="Times New Roman"/>
          <w:sz w:val="24"/>
          <w:szCs w:val="24"/>
          <w:lang w:eastAsia="it-IT"/>
        </w:rPr>
        <w:t xml:space="preserve">’ luoghi son quelli dove </w:t>
      </w:r>
      <w:proofErr w:type="spellStart"/>
      <w:r w:rsidRPr="0025468B">
        <w:rPr>
          <w:rFonts w:ascii="Verdana" w:eastAsia="Times New Roman" w:hAnsi="Verdana" w:cs="Times New Roman"/>
          <w:sz w:val="24"/>
          <w:szCs w:val="24"/>
          <w:lang w:eastAsia="it-IT"/>
        </w:rPr>
        <w:t>siam</w:t>
      </w:r>
      <w:proofErr w:type="spellEnd"/>
      <w:r w:rsidRPr="0025468B">
        <w:rPr>
          <w:rFonts w:ascii="Verdana" w:eastAsia="Times New Roman" w:hAnsi="Verdana" w:cs="Times New Roman"/>
          <w:sz w:val="24"/>
          <w:szCs w:val="24"/>
          <w:lang w:eastAsia="it-IT"/>
        </w:rPr>
        <w:t xml:space="preserve"> nati, c’è forse in tali memorie qualcosa di più aspro e pungente. Anche il bambino, dice il manoscritto, riposa volentieri sul seno della balia, cerca con avidità e con fiducia la poppa che l’ha dolcemente alimentato fino allora; ma se la balia, per divezzarlo, la bagna d’assenzio, il bambino ritira la bocca, poi torna a provare, ma finalmente se ne stacca; piangendo sì, ma se ne stacca.</w:t>
      </w:r>
    </w:p>
    <w:p w:rsidR="0025468B" w:rsidRPr="0025468B" w:rsidRDefault="0025468B" w:rsidP="0025468B">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25468B">
        <w:rPr>
          <w:rFonts w:ascii="Verdana" w:eastAsia="Times New Roman" w:hAnsi="Verdana" w:cs="Times New Roman"/>
          <w:sz w:val="24"/>
          <w:szCs w:val="24"/>
          <w:lang w:eastAsia="it-IT"/>
        </w:rPr>
        <w:t>Cosa direte ora, sentendo che, appena arrivati e accomodati nel nuovo paese, Renzo ci trovò de’ disgusti bell’e preparati? Miserie; ma ci vuol così poco a disturbare uno stato felice! Ecco, in poche parole, la cosa.</w:t>
      </w:r>
    </w:p>
    <w:p w:rsidR="0025468B" w:rsidRPr="0025468B" w:rsidRDefault="0025468B" w:rsidP="0025468B">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25468B">
        <w:rPr>
          <w:rFonts w:ascii="Verdana" w:eastAsia="Times New Roman" w:hAnsi="Verdana" w:cs="Times New Roman"/>
          <w:sz w:val="24"/>
          <w:szCs w:val="24"/>
          <w:lang w:eastAsia="it-IT"/>
        </w:rPr>
        <w:t xml:space="preserve">Il parlare che, in quel paese, s’era fatto di Lucia, molto tempo prima che la ci arrivasse; il saper che Renzo aveva avuto a patir tanto per lei, e sempre fermo, sempre fedele; forse qualche parola di qualche amico parziale per lui e per tutte le cose sue, </w:t>
      </w:r>
      <w:proofErr w:type="spellStart"/>
      <w:r w:rsidRPr="0025468B">
        <w:rPr>
          <w:rFonts w:ascii="Verdana" w:eastAsia="Times New Roman" w:hAnsi="Verdana" w:cs="Times New Roman"/>
          <w:sz w:val="24"/>
          <w:szCs w:val="24"/>
          <w:lang w:eastAsia="it-IT"/>
        </w:rPr>
        <w:t>avevan</w:t>
      </w:r>
      <w:proofErr w:type="spellEnd"/>
      <w:r w:rsidRPr="0025468B">
        <w:rPr>
          <w:rFonts w:ascii="Verdana" w:eastAsia="Times New Roman" w:hAnsi="Verdana" w:cs="Times New Roman"/>
          <w:sz w:val="24"/>
          <w:szCs w:val="24"/>
          <w:lang w:eastAsia="it-IT"/>
        </w:rPr>
        <w:t xml:space="preserve"> fatto nascere una certa curiosità di veder la giovine, e una certa aspettativa della sua bellezza. Ora sapete come è l’aspettativa: immaginosa, credula, sicura; alla prova poi, difficile, schizzinosa: non trova mai tanto che le basti, perché, in sostanza, non sapeva quello che si volesse; e fa scontare senza pietà il dolce che aveva dato senza ragione. Quando comparve questa Lucia, molti i quali </w:t>
      </w:r>
      <w:proofErr w:type="spellStart"/>
      <w:r w:rsidRPr="0025468B">
        <w:rPr>
          <w:rFonts w:ascii="Verdana" w:eastAsia="Times New Roman" w:hAnsi="Verdana" w:cs="Times New Roman"/>
          <w:sz w:val="24"/>
          <w:szCs w:val="24"/>
          <w:lang w:eastAsia="it-IT"/>
        </w:rPr>
        <w:t>credevan</w:t>
      </w:r>
      <w:proofErr w:type="spellEnd"/>
      <w:r w:rsidRPr="0025468B">
        <w:rPr>
          <w:rFonts w:ascii="Verdana" w:eastAsia="Times New Roman" w:hAnsi="Verdana" w:cs="Times New Roman"/>
          <w:sz w:val="24"/>
          <w:szCs w:val="24"/>
          <w:lang w:eastAsia="it-IT"/>
        </w:rPr>
        <w:t xml:space="preserve"> forse che dovesse avere i capelli proprio d’oro, e le gote proprio di rosa, e due occhi l’uno più bello dell’altro, e che so io? cominciarono a alzar le spalle, ad arricciar il naso, e a dire: - eh! l’è questa? Dopo tanto tempo, dopo tanti discorsi, s’aspettava qualcosa di meglio. [p. </w:t>
      </w:r>
      <w:hyperlink r:id="rId9" w:tooltip="Pagina:I promessi sposi (1840).djvu/749" w:history="1">
        <w:r w:rsidRPr="0025468B">
          <w:rPr>
            <w:rFonts w:ascii="Verdana" w:eastAsia="Times New Roman" w:hAnsi="Verdana" w:cs="Times New Roman"/>
            <w:color w:val="0000FF"/>
            <w:sz w:val="24"/>
            <w:szCs w:val="24"/>
            <w:u w:val="single"/>
            <w:lang w:eastAsia="it-IT"/>
          </w:rPr>
          <w:t>743</w:t>
        </w:r>
      </w:hyperlink>
      <w:r w:rsidRPr="0025468B">
        <w:rPr>
          <w:rFonts w:ascii="Times New Roman" w:eastAsia="Times New Roman" w:hAnsi="Times New Roman" w:cs="Times New Roman"/>
          <w:sz w:val="24"/>
          <w:szCs w:val="24"/>
          <w:lang w:eastAsia="it-IT"/>
        </w:rPr>
        <w:t> </w:t>
      </w:r>
      <w:r w:rsidRPr="0025468B">
        <w:rPr>
          <w:rFonts w:ascii="Verdana" w:eastAsia="Times New Roman" w:hAnsi="Verdana" w:cs="Times New Roman"/>
          <w:noProof/>
          <w:color w:val="0000FF"/>
          <w:sz w:val="24"/>
          <w:szCs w:val="24"/>
          <w:lang w:eastAsia="it-IT"/>
        </w:rPr>
        <w:drawing>
          <wp:inline distT="0" distB="0" distL="0" distR="0">
            <wp:extent cx="85725" cy="85725"/>
            <wp:effectExtent l="19050" t="0" r="9525" b="0"/>
            <wp:docPr id="4" name="Immagine 4"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25468B">
        <w:rPr>
          <w:rFonts w:ascii="Verdana" w:eastAsia="Times New Roman" w:hAnsi="Verdana" w:cs="Times New Roman"/>
          <w:sz w:val="24"/>
          <w:szCs w:val="24"/>
          <w:lang w:eastAsia="it-IT"/>
        </w:rPr>
        <w:t xml:space="preserve">]Cos’è poi? Una contadina come tant’altre. Eh! di queste e delle meglio, ce n’è per tutto -. Venendo poi a esaminarla in particolare, </w:t>
      </w:r>
      <w:proofErr w:type="spellStart"/>
      <w:r w:rsidRPr="0025468B">
        <w:rPr>
          <w:rFonts w:ascii="Verdana" w:eastAsia="Times New Roman" w:hAnsi="Verdana" w:cs="Times New Roman"/>
          <w:sz w:val="24"/>
          <w:szCs w:val="24"/>
          <w:lang w:eastAsia="it-IT"/>
        </w:rPr>
        <w:t>notavan</w:t>
      </w:r>
      <w:proofErr w:type="spellEnd"/>
      <w:r w:rsidRPr="0025468B">
        <w:rPr>
          <w:rFonts w:ascii="Verdana" w:eastAsia="Times New Roman" w:hAnsi="Verdana" w:cs="Times New Roman"/>
          <w:sz w:val="24"/>
          <w:szCs w:val="24"/>
          <w:lang w:eastAsia="it-IT"/>
        </w:rPr>
        <w:t xml:space="preserve"> chi un difetto, chi un altro: e ci </w:t>
      </w:r>
      <w:proofErr w:type="spellStart"/>
      <w:r w:rsidRPr="0025468B">
        <w:rPr>
          <w:rFonts w:ascii="Verdana" w:eastAsia="Times New Roman" w:hAnsi="Verdana" w:cs="Times New Roman"/>
          <w:sz w:val="24"/>
          <w:szCs w:val="24"/>
          <w:lang w:eastAsia="it-IT"/>
        </w:rPr>
        <w:t>furon</w:t>
      </w:r>
      <w:proofErr w:type="spellEnd"/>
      <w:r w:rsidRPr="0025468B">
        <w:rPr>
          <w:rFonts w:ascii="Verdana" w:eastAsia="Times New Roman" w:hAnsi="Verdana" w:cs="Times New Roman"/>
          <w:sz w:val="24"/>
          <w:szCs w:val="24"/>
          <w:lang w:eastAsia="it-IT"/>
        </w:rPr>
        <w:t xml:space="preserve"> fin di quelli che la </w:t>
      </w:r>
      <w:proofErr w:type="spellStart"/>
      <w:r w:rsidRPr="0025468B">
        <w:rPr>
          <w:rFonts w:ascii="Verdana" w:eastAsia="Times New Roman" w:hAnsi="Verdana" w:cs="Times New Roman"/>
          <w:sz w:val="24"/>
          <w:szCs w:val="24"/>
          <w:lang w:eastAsia="it-IT"/>
        </w:rPr>
        <w:t>trovavan</w:t>
      </w:r>
      <w:proofErr w:type="spellEnd"/>
      <w:r w:rsidRPr="0025468B">
        <w:rPr>
          <w:rFonts w:ascii="Verdana" w:eastAsia="Times New Roman" w:hAnsi="Verdana" w:cs="Times New Roman"/>
          <w:sz w:val="24"/>
          <w:szCs w:val="24"/>
          <w:lang w:eastAsia="it-IT"/>
        </w:rPr>
        <w:t xml:space="preserve"> brutta affatto.</w:t>
      </w:r>
    </w:p>
    <w:p w:rsidR="0025468B" w:rsidRPr="0025468B" w:rsidRDefault="0025468B" w:rsidP="0025468B">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25468B">
        <w:rPr>
          <w:rFonts w:ascii="Verdana" w:eastAsia="Times New Roman" w:hAnsi="Verdana" w:cs="Times New Roman"/>
          <w:sz w:val="24"/>
          <w:szCs w:val="24"/>
          <w:lang w:eastAsia="it-IT"/>
        </w:rPr>
        <w:t xml:space="preserve">Siccome però nessuno le andava a dir sul viso a Renzo, queste cose; così non c’era gran male fin lì. Chi lo fece il male, </w:t>
      </w:r>
      <w:proofErr w:type="spellStart"/>
      <w:r w:rsidRPr="0025468B">
        <w:rPr>
          <w:rFonts w:ascii="Verdana" w:eastAsia="Times New Roman" w:hAnsi="Verdana" w:cs="Times New Roman"/>
          <w:sz w:val="24"/>
          <w:szCs w:val="24"/>
          <w:lang w:eastAsia="it-IT"/>
        </w:rPr>
        <w:t>furon</w:t>
      </w:r>
      <w:proofErr w:type="spellEnd"/>
      <w:r w:rsidRPr="0025468B">
        <w:rPr>
          <w:rFonts w:ascii="Verdana" w:eastAsia="Times New Roman" w:hAnsi="Verdana" w:cs="Times New Roman"/>
          <w:sz w:val="24"/>
          <w:szCs w:val="24"/>
          <w:lang w:eastAsia="it-IT"/>
        </w:rPr>
        <w:t xml:space="preserve"> certi tali che gliele rapportarono: e Renzo, che volete? ne fu tocco sul vivo. Cominciò a ruminarci sopra, a farne di gran lamenti, e con chi gliene parlava, e più a lungo tra sé. " E cosa v’importa a voi altri? E chi v’ha detto d’aspettare? Son mai venuto io a parlarvene? a dirvi che la fosse bella? E quando me lo dicevate voi altri, v’ho </w:t>
      </w:r>
      <w:r w:rsidRPr="0025468B">
        <w:rPr>
          <w:rFonts w:ascii="Verdana" w:eastAsia="Times New Roman" w:hAnsi="Verdana" w:cs="Times New Roman"/>
          <w:sz w:val="24"/>
          <w:szCs w:val="24"/>
          <w:lang w:eastAsia="it-IT"/>
        </w:rPr>
        <w:lastRenderedPageBreak/>
        <w:t>mai risposto altro, se non che era una buona giovine? È una contadina! V’ho detto mai che v’avrei menato qui una principessa? Non vi piace? Non la guardate. N’avete delle belle donne: guardate quelle ".</w:t>
      </w:r>
    </w:p>
    <w:p w:rsidR="0025468B" w:rsidRPr="0025468B" w:rsidRDefault="0025468B" w:rsidP="0025468B">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25468B">
        <w:rPr>
          <w:rFonts w:ascii="Verdana" w:eastAsia="Times New Roman" w:hAnsi="Verdana" w:cs="Times New Roman"/>
          <w:sz w:val="24"/>
          <w:szCs w:val="24"/>
          <w:lang w:eastAsia="it-IT"/>
        </w:rPr>
        <w:t xml:space="preserve">E vedete un poco come alle volte una corbelleria basta a decidere dello stato d’un uomo per tutta la vita. Se Renzo avesse dovuto passar la sua in quel paese, secondo il suo primo disegno, sarebbe stata una vita poco allegra. A forza d’esser disgustato, era ormai diventato disgustoso. Era sgarbato con tutti, perché ognuno poteva essere uno de’ critici di Lucia. Non già che trattasse proprio contro il galateo; ma sapete quante belle cose si </w:t>
      </w:r>
      <w:proofErr w:type="spellStart"/>
      <w:r w:rsidRPr="0025468B">
        <w:rPr>
          <w:rFonts w:ascii="Verdana" w:eastAsia="Times New Roman" w:hAnsi="Verdana" w:cs="Times New Roman"/>
          <w:sz w:val="24"/>
          <w:szCs w:val="24"/>
          <w:lang w:eastAsia="it-IT"/>
        </w:rPr>
        <w:t>posson</w:t>
      </w:r>
      <w:proofErr w:type="spellEnd"/>
      <w:r w:rsidRPr="0025468B">
        <w:rPr>
          <w:rFonts w:ascii="Verdana" w:eastAsia="Times New Roman" w:hAnsi="Verdana" w:cs="Times New Roman"/>
          <w:sz w:val="24"/>
          <w:szCs w:val="24"/>
          <w:lang w:eastAsia="it-IT"/>
        </w:rPr>
        <w:t xml:space="preserve"> fare senza offender le regole della buona creanza: fino sbudellarsi. Aveva un non so che di sardonico in ogni sua parola; in tutto trovava anche lui da criticare, a segno che, se faceva cattivo tempo due giorni di seguito, subito diceva: - eh già, in questo paese! - Vi dico che non </w:t>
      </w:r>
      <w:proofErr w:type="spellStart"/>
      <w:r w:rsidRPr="0025468B">
        <w:rPr>
          <w:rFonts w:ascii="Verdana" w:eastAsia="Times New Roman" w:hAnsi="Verdana" w:cs="Times New Roman"/>
          <w:sz w:val="24"/>
          <w:szCs w:val="24"/>
          <w:lang w:eastAsia="it-IT"/>
        </w:rPr>
        <w:t>eran</w:t>
      </w:r>
      <w:proofErr w:type="spellEnd"/>
      <w:r w:rsidRPr="0025468B">
        <w:rPr>
          <w:rFonts w:ascii="Verdana" w:eastAsia="Times New Roman" w:hAnsi="Verdana" w:cs="Times New Roman"/>
          <w:sz w:val="24"/>
          <w:szCs w:val="24"/>
          <w:lang w:eastAsia="it-IT"/>
        </w:rPr>
        <w:t xml:space="preserve"> pochi quelli che l’</w:t>
      </w:r>
      <w:proofErr w:type="spellStart"/>
      <w:r w:rsidRPr="0025468B">
        <w:rPr>
          <w:rFonts w:ascii="Verdana" w:eastAsia="Times New Roman" w:hAnsi="Verdana" w:cs="Times New Roman"/>
          <w:sz w:val="24"/>
          <w:szCs w:val="24"/>
          <w:lang w:eastAsia="it-IT"/>
        </w:rPr>
        <w:t>avevan</w:t>
      </w:r>
      <w:proofErr w:type="spellEnd"/>
      <w:r w:rsidRPr="0025468B">
        <w:rPr>
          <w:rFonts w:ascii="Verdana" w:eastAsia="Times New Roman" w:hAnsi="Verdana" w:cs="Times New Roman"/>
          <w:sz w:val="24"/>
          <w:szCs w:val="24"/>
          <w:lang w:eastAsia="it-IT"/>
        </w:rPr>
        <w:t xml:space="preserve"> già preso a noia, e anche persone che prima gli </w:t>
      </w:r>
      <w:proofErr w:type="spellStart"/>
      <w:r w:rsidRPr="0025468B">
        <w:rPr>
          <w:rFonts w:ascii="Verdana" w:eastAsia="Times New Roman" w:hAnsi="Verdana" w:cs="Times New Roman"/>
          <w:sz w:val="24"/>
          <w:szCs w:val="24"/>
          <w:lang w:eastAsia="it-IT"/>
        </w:rPr>
        <w:t>volevan</w:t>
      </w:r>
      <w:proofErr w:type="spellEnd"/>
      <w:r w:rsidRPr="0025468B">
        <w:rPr>
          <w:rFonts w:ascii="Verdana" w:eastAsia="Times New Roman" w:hAnsi="Verdana" w:cs="Times New Roman"/>
          <w:sz w:val="24"/>
          <w:szCs w:val="24"/>
          <w:lang w:eastAsia="it-IT"/>
        </w:rPr>
        <w:t xml:space="preserve"> bene; e col tempo, d’una cosa nell’altra, si sarebbe trovato, per dir così, in guerra con quasi tutta la popolazione, senza poter forse né anche lui conoscer la prima cagione d’un così gran male.</w:t>
      </w:r>
    </w:p>
    <w:p w:rsidR="0025468B" w:rsidRPr="0025468B" w:rsidRDefault="0025468B" w:rsidP="0025468B">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25468B">
        <w:rPr>
          <w:rFonts w:ascii="Verdana" w:eastAsia="Times New Roman" w:hAnsi="Verdana" w:cs="Times New Roman"/>
          <w:sz w:val="24"/>
          <w:szCs w:val="24"/>
          <w:lang w:eastAsia="it-IT"/>
        </w:rPr>
        <w:t>Ma si direbbe che la peste avesse preso l’impegno di raccomodar tutte le malefatte di costui. Aveva essa portato via il padrone d’un altro filatoio, situato quasi sulle porte di Bergamo; e l’erede, giovine scapestrato, che in tutto quell’</w:t>
      </w:r>
      <w:proofErr w:type="spellStart"/>
      <w:r w:rsidRPr="0025468B">
        <w:rPr>
          <w:rFonts w:ascii="Verdana" w:eastAsia="Times New Roman" w:hAnsi="Verdana" w:cs="Times New Roman"/>
          <w:sz w:val="24"/>
          <w:szCs w:val="24"/>
          <w:lang w:eastAsia="it-IT"/>
        </w:rPr>
        <w:t>edifizio</w:t>
      </w:r>
      <w:proofErr w:type="spellEnd"/>
      <w:r w:rsidRPr="0025468B">
        <w:rPr>
          <w:rFonts w:ascii="Verdana" w:eastAsia="Times New Roman" w:hAnsi="Verdana" w:cs="Times New Roman"/>
          <w:sz w:val="24"/>
          <w:szCs w:val="24"/>
          <w:lang w:eastAsia="it-IT"/>
        </w:rPr>
        <w:t xml:space="preserve"> non trovava che ci fosse nulla di divertente, era deliberato, anzi smanioso di vendere, anche a mezzo prezzo; ma voleva i danari l’uno sopra l’altro, per poterli impiegar subito in consumazioni improduttive. Venuta la cosa agli orecchi di Bortolo, corse a vedere; trattò: patti più grassi non si [p. </w:t>
      </w:r>
      <w:hyperlink r:id="rId10" w:tooltip="Pagina:I promessi sposi (1840).djvu/750" w:history="1">
        <w:r w:rsidRPr="0025468B">
          <w:rPr>
            <w:rFonts w:ascii="Verdana" w:eastAsia="Times New Roman" w:hAnsi="Verdana" w:cs="Times New Roman"/>
            <w:color w:val="0000FF"/>
            <w:sz w:val="24"/>
            <w:szCs w:val="24"/>
            <w:u w:val="single"/>
            <w:lang w:eastAsia="it-IT"/>
          </w:rPr>
          <w:t>744</w:t>
        </w:r>
      </w:hyperlink>
      <w:r w:rsidRPr="0025468B">
        <w:rPr>
          <w:rFonts w:ascii="Times New Roman" w:eastAsia="Times New Roman" w:hAnsi="Times New Roman" w:cs="Times New Roman"/>
          <w:sz w:val="24"/>
          <w:szCs w:val="24"/>
          <w:lang w:eastAsia="it-IT"/>
        </w:rPr>
        <w:t> </w:t>
      </w:r>
      <w:r w:rsidRPr="0025468B">
        <w:rPr>
          <w:rFonts w:ascii="Verdana" w:eastAsia="Times New Roman" w:hAnsi="Verdana" w:cs="Times New Roman"/>
          <w:noProof/>
          <w:color w:val="0000FF"/>
          <w:sz w:val="24"/>
          <w:szCs w:val="24"/>
          <w:lang w:eastAsia="it-IT"/>
        </w:rPr>
        <w:drawing>
          <wp:inline distT="0" distB="0" distL="0" distR="0">
            <wp:extent cx="85725" cy="85725"/>
            <wp:effectExtent l="19050" t="0" r="9525" b="0"/>
            <wp:docPr id="5" name="Immagine 5"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25468B">
        <w:rPr>
          <w:rFonts w:ascii="Verdana" w:eastAsia="Times New Roman" w:hAnsi="Verdana" w:cs="Times New Roman"/>
          <w:sz w:val="24"/>
          <w:szCs w:val="24"/>
          <w:lang w:eastAsia="it-IT"/>
        </w:rPr>
        <w:t>]sarebbero potuti sperare; ma quella condizione de’ pronti contanti guastava tutto, perché quelli che aveva messi da parte, a poco a poco, a forza di risparmi, erano ancor lontani da arrivare alla somma. Tenne l’amico in mezza parola, tornò indietro in fretta, comunicò l’affare al cugino, e gli propose di farlo a mezzo. Una così bella proposta troncò i dubbi economici di Renzo, che si risolvette subito per l’industria, e disse di sì. Andarono insieme, e si strinse il contratto. Quando poi i nuovi padroni vennero a stare sul loro, Lucia, che lì non era aspettata per nulla, non solo non andò soggetta a critiche, ma si può dire che non dispiacque; e Renzo venne a risapere che s’era detto da più d’uno: - avete veduto quella bella baggiana che c’è venuta? - L’epiteto faceva passare il sostantivo.</w:t>
      </w:r>
    </w:p>
    <w:p w:rsidR="0025468B" w:rsidRPr="0025468B" w:rsidRDefault="0025468B" w:rsidP="0025468B">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25468B">
        <w:rPr>
          <w:rFonts w:ascii="Verdana" w:eastAsia="Times New Roman" w:hAnsi="Verdana" w:cs="Times New Roman"/>
          <w:sz w:val="24"/>
          <w:szCs w:val="24"/>
          <w:lang w:eastAsia="it-IT"/>
        </w:rPr>
        <w:t>E anche del dispiacere che aveva provato nell’altro paese, gli restò un utile ammaestramento. Prima d’allora era stato un po’ lesto nel sentenziare, e si lasciava andar volentieri a criticar la donna d’altri, e ogni cosa. Allora s’accorse che le parole fanno un effetto in bocca, e un altro negli orecchi; e prese un po’ più d’abitudine d’ascoltar di dentro le sue, prima di proferirle.</w:t>
      </w:r>
    </w:p>
    <w:p w:rsidR="0025468B" w:rsidRPr="0025468B" w:rsidRDefault="0025468B" w:rsidP="0025468B">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25468B">
        <w:rPr>
          <w:rFonts w:ascii="Verdana" w:eastAsia="Times New Roman" w:hAnsi="Verdana" w:cs="Times New Roman"/>
          <w:sz w:val="24"/>
          <w:szCs w:val="24"/>
          <w:lang w:eastAsia="it-IT"/>
        </w:rPr>
        <w:t xml:space="preserve">Non crediate però che non ci fosse qualche </w:t>
      </w:r>
      <w:proofErr w:type="spellStart"/>
      <w:r w:rsidRPr="0025468B">
        <w:rPr>
          <w:rFonts w:ascii="Verdana" w:eastAsia="Times New Roman" w:hAnsi="Verdana" w:cs="Times New Roman"/>
          <w:sz w:val="24"/>
          <w:szCs w:val="24"/>
          <w:lang w:eastAsia="it-IT"/>
        </w:rPr>
        <w:t>fastidiuccio</w:t>
      </w:r>
      <w:proofErr w:type="spellEnd"/>
      <w:r w:rsidRPr="0025468B">
        <w:rPr>
          <w:rFonts w:ascii="Verdana" w:eastAsia="Times New Roman" w:hAnsi="Verdana" w:cs="Times New Roman"/>
          <w:sz w:val="24"/>
          <w:szCs w:val="24"/>
          <w:lang w:eastAsia="it-IT"/>
        </w:rPr>
        <w:t xml:space="preserve"> anche lì. L’uomo (dice il nostro anonimo: e già sapete per prova che aveva un gusto un po’ strano in fatto di similitudini; ma passategli anche questa, che avrebbe a esser l’ultima), l’uomo, fin che sta in questo mondo, è un infermo che si trova </w:t>
      </w:r>
      <w:proofErr w:type="spellStart"/>
      <w:r w:rsidRPr="0025468B">
        <w:rPr>
          <w:rFonts w:ascii="Verdana" w:eastAsia="Times New Roman" w:hAnsi="Verdana" w:cs="Times New Roman"/>
          <w:sz w:val="24"/>
          <w:szCs w:val="24"/>
          <w:lang w:eastAsia="it-IT"/>
        </w:rPr>
        <w:t>sur</w:t>
      </w:r>
      <w:proofErr w:type="spellEnd"/>
      <w:r w:rsidRPr="0025468B">
        <w:rPr>
          <w:rFonts w:ascii="Verdana" w:eastAsia="Times New Roman" w:hAnsi="Verdana" w:cs="Times New Roman"/>
          <w:sz w:val="24"/>
          <w:szCs w:val="24"/>
          <w:lang w:eastAsia="it-IT"/>
        </w:rPr>
        <w:t xml:space="preserve"> un letto scomodo più o meno, e vede intorno a sé altri letti, ben rifatti al di fuori, </w:t>
      </w:r>
      <w:r w:rsidRPr="0025468B">
        <w:rPr>
          <w:rFonts w:ascii="Verdana" w:eastAsia="Times New Roman" w:hAnsi="Verdana" w:cs="Times New Roman"/>
          <w:sz w:val="24"/>
          <w:szCs w:val="24"/>
          <w:lang w:eastAsia="it-IT"/>
        </w:rPr>
        <w:lastRenderedPageBreak/>
        <w:t xml:space="preserve">piani, a livello: e si figura che ci si deve star benone. Ma se gli riesce di cambiare, appena s’è accomodato nel nuovo, comincia, pigiando, a sentire qui una lisca che lo punge, lì un bernoccolo che lo preme: siamo in somma, a un di presso, alla storia di prima. E per questo, soggiunge l’anonimo, si dovrebbe pensare più a far bene, che a star bene: e così si finirebbe anche a star meglio. È tirata un po’ con gli argani, e proprio da secentista; ma in fondo ha ragione. Per altro, prosegue, dolori e imbrogli della qualità e della forza di quelli che </w:t>
      </w:r>
      <w:proofErr w:type="spellStart"/>
      <w:r w:rsidRPr="0025468B">
        <w:rPr>
          <w:rFonts w:ascii="Verdana" w:eastAsia="Times New Roman" w:hAnsi="Verdana" w:cs="Times New Roman"/>
          <w:sz w:val="24"/>
          <w:szCs w:val="24"/>
          <w:lang w:eastAsia="it-IT"/>
        </w:rPr>
        <w:t>abbiam</w:t>
      </w:r>
      <w:proofErr w:type="spellEnd"/>
      <w:r w:rsidRPr="0025468B">
        <w:rPr>
          <w:rFonts w:ascii="Verdana" w:eastAsia="Times New Roman" w:hAnsi="Verdana" w:cs="Times New Roman"/>
          <w:sz w:val="24"/>
          <w:szCs w:val="24"/>
          <w:lang w:eastAsia="it-IT"/>
        </w:rPr>
        <w:t xml:space="preserve"> raccontati, non ce ne </w:t>
      </w:r>
      <w:proofErr w:type="spellStart"/>
      <w:r w:rsidRPr="0025468B">
        <w:rPr>
          <w:rFonts w:ascii="Verdana" w:eastAsia="Times New Roman" w:hAnsi="Verdana" w:cs="Times New Roman"/>
          <w:sz w:val="24"/>
          <w:szCs w:val="24"/>
          <w:lang w:eastAsia="it-IT"/>
        </w:rPr>
        <w:t>furon</w:t>
      </w:r>
      <w:proofErr w:type="spellEnd"/>
      <w:r w:rsidRPr="0025468B">
        <w:rPr>
          <w:rFonts w:ascii="Verdana" w:eastAsia="Times New Roman" w:hAnsi="Verdana" w:cs="Times New Roman"/>
          <w:sz w:val="24"/>
          <w:szCs w:val="24"/>
          <w:lang w:eastAsia="it-IT"/>
        </w:rPr>
        <w:t xml:space="preserve"> più per la nostra buona gente: fu, da quel punto in poi, una vita delle più tranquille, delle più felici, delle più invidiabili; di maniera che, se ve l’avessi a raccontare, vi seccherebbe a morte.</w:t>
      </w:r>
    </w:p>
    <w:p w:rsidR="0025468B" w:rsidRPr="0025468B" w:rsidRDefault="0025468B" w:rsidP="0025468B">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25468B">
        <w:rPr>
          <w:rFonts w:ascii="Verdana" w:eastAsia="Times New Roman" w:hAnsi="Verdana" w:cs="Times New Roman"/>
          <w:sz w:val="24"/>
          <w:szCs w:val="24"/>
          <w:lang w:eastAsia="it-IT"/>
        </w:rPr>
        <w:t xml:space="preserve">Gli affari </w:t>
      </w:r>
      <w:proofErr w:type="spellStart"/>
      <w:r w:rsidRPr="0025468B">
        <w:rPr>
          <w:rFonts w:ascii="Verdana" w:eastAsia="Times New Roman" w:hAnsi="Verdana" w:cs="Times New Roman"/>
          <w:sz w:val="24"/>
          <w:szCs w:val="24"/>
          <w:lang w:eastAsia="it-IT"/>
        </w:rPr>
        <w:t>andavan</w:t>
      </w:r>
      <w:proofErr w:type="spellEnd"/>
      <w:r w:rsidRPr="0025468B">
        <w:rPr>
          <w:rFonts w:ascii="Verdana" w:eastAsia="Times New Roman" w:hAnsi="Verdana" w:cs="Times New Roman"/>
          <w:sz w:val="24"/>
          <w:szCs w:val="24"/>
          <w:lang w:eastAsia="it-IT"/>
        </w:rPr>
        <w:t xml:space="preserve"> d’incanto: sul principio ci fu un po’ d’incaglio per la scarsezza de’ lavoranti e per lo sviamento e le pretensioni de’ [p. </w:t>
      </w:r>
      <w:hyperlink r:id="rId11" w:tooltip="Pagina:I promessi sposi (1840).djvu/751" w:history="1">
        <w:r w:rsidRPr="0025468B">
          <w:rPr>
            <w:rFonts w:ascii="Verdana" w:eastAsia="Times New Roman" w:hAnsi="Verdana" w:cs="Times New Roman"/>
            <w:color w:val="0000FF"/>
            <w:sz w:val="24"/>
            <w:szCs w:val="24"/>
            <w:u w:val="single"/>
            <w:lang w:eastAsia="it-IT"/>
          </w:rPr>
          <w:t>745</w:t>
        </w:r>
      </w:hyperlink>
      <w:r w:rsidRPr="0025468B">
        <w:rPr>
          <w:rFonts w:ascii="Times New Roman" w:eastAsia="Times New Roman" w:hAnsi="Times New Roman" w:cs="Times New Roman"/>
          <w:sz w:val="24"/>
          <w:szCs w:val="24"/>
          <w:lang w:eastAsia="it-IT"/>
        </w:rPr>
        <w:t> </w:t>
      </w:r>
      <w:r w:rsidRPr="0025468B">
        <w:rPr>
          <w:rFonts w:ascii="Verdana" w:eastAsia="Times New Roman" w:hAnsi="Verdana" w:cs="Times New Roman"/>
          <w:noProof/>
          <w:color w:val="0000FF"/>
          <w:sz w:val="24"/>
          <w:szCs w:val="24"/>
          <w:lang w:eastAsia="it-IT"/>
        </w:rPr>
        <w:drawing>
          <wp:inline distT="0" distB="0" distL="0" distR="0">
            <wp:extent cx="85725" cy="85725"/>
            <wp:effectExtent l="19050" t="0" r="9525" b="0"/>
            <wp:docPr id="6" name="Immagine 6"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25468B">
        <w:rPr>
          <w:rFonts w:ascii="Verdana" w:eastAsia="Times New Roman" w:hAnsi="Verdana" w:cs="Times New Roman"/>
          <w:sz w:val="24"/>
          <w:szCs w:val="24"/>
          <w:lang w:eastAsia="it-IT"/>
        </w:rPr>
        <w:t>]pochi ch’</w:t>
      </w:r>
      <w:proofErr w:type="spellStart"/>
      <w:r w:rsidRPr="0025468B">
        <w:rPr>
          <w:rFonts w:ascii="Verdana" w:eastAsia="Times New Roman" w:hAnsi="Verdana" w:cs="Times New Roman"/>
          <w:sz w:val="24"/>
          <w:szCs w:val="24"/>
          <w:lang w:eastAsia="it-IT"/>
        </w:rPr>
        <w:t>eran</w:t>
      </w:r>
      <w:proofErr w:type="spellEnd"/>
      <w:r w:rsidRPr="0025468B">
        <w:rPr>
          <w:rFonts w:ascii="Verdana" w:eastAsia="Times New Roman" w:hAnsi="Verdana" w:cs="Times New Roman"/>
          <w:sz w:val="24"/>
          <w:szCs w:val="24"/>
          <w:lang w:eastAsia="it-IT"/>
        </w:rPr>
        <w:t xml:space="preserve"> rimasti. </w:t>
      </w:r>
      <w:proofErr w:type="spellStart"/>
      <w:r w:rsidRPr="0025468B">
        <w:rPr>
          <w:rFonts w:ascii="Verdana" w:eastAsia="Times New Roman" w:hAnsi="Verdana" w:cs="Times New Roman"/>
          <w:sz w:val="24"/>
          <w:szCs w:val="24"/>
          <w:lang w:eastAsia="it-IT"/>
        </w:rPr>
        <w:t>Furon</w:t>
      </w:r>
      <w:proofErr w:type="spellEnd"/>
      <w:r w:rsidRPr="0025468B">
        <w:rPr>
          <w:rFonts w:ascii="Verdana" w:eastAsia="Times New Roman" w:hAnsi="Verdana" w:cs="Times New Roman"/>
          <w:sz w:val="24"/>
          <w:szCs w:val="24"/>
          <w:lang w:eastAsia="it-IT"/>
        </w:rPr>
        <w:t xml:space="preserve"> pubblicati editti che limitavano le paghe degli operai; malgrado quest’aiuto, le cose si rincamminarono, perché alla fine bisogna che si rincamminino. Arrivò da Venezia un altro editto, un po’ più ragionevole: esenzione, per dieci anni, da ogni carico reale e personale ai forestieri che venissero a abitare in quello stato. Per i nostri fu una nuova cuccagna.</w:t>
      </w:r>
    </w:p>
    <w:p w:rsidR="0025468B" w:rsidRPr="0025468B" w:rsidRDefault="0025468B" w:rsidP="0025468B">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25468B">
        <w:rPr>
          <w:rFonts w:ascii="Verdana" w:eastAsia="Times New Roman" w:hAnsi="Verdana" w:cs="Times New Roman"/>
          <w:sz w:val="24"/>
          <w:szCs w:val="24"/>
          <w:lang w:eastAsia="it-IT"/>
        </w:rPr>
        <w:t xml:space="preserve">Prima che finisse l’anno del matrimonio, venne alla luce una bella creatura; e, come se fosse fatto apposta per dar subito opportunità a Renzo d’adempire quella sua magnanima promessa, fu una bambina; e potete credere che le fu messo nome Maria. Ne vennero poi col tempo non so quant’altri, dell’uno e dell’altro sesso: e Agnese affaccendata a portarli in qua e in là, l’uno dopo l’altro, chiamandoli </w:t>
      </w:r>
      <w:proofErr w:type="spellStart"/>
      <w:r w:rsidRPr="0025468B">
        <w:rPr>
          <w:rFonts w:ascii="Verdana" w:eastAsia="Times New Roman" w:hAnsi="Verdana" w:cs="Times New Roman"/>
          <w:sz w:val="24"/>
          <w:szCs w:val="24"/>
          <w:lang w:eastAsia="it-IT"/>
        </w:rPr>
        <w:t>cattivacci</w:t>
      </w:r>
      <w:proofErr w:type="spellEnd"/>
      <w:r w:rsidRPr="0025468B">
        <w:rPr>
          <w:rFonts w:ascii="Verdana" w:eastAsia="Times New Roman" w:hAnsi="Verdana" w:cs="Times New Roman"/>
          <w:sz w:val="24"/>
          <w:szCs w:val="24"/>
          <w:lang w:eastAsia="it-IT"/>
        </w:rPr>
        <w:t xml:space="preserve">, e stampando loro in viso de’ bacioni, che ci lasciavano il bianco per qualche tempo. E </w:t>
      </w:r>
      <w:proofErr w:type="spellStart"/>
      <w:r w:rsidRPr="0025468B">
        <w:rPr>
          <w:rFonts w:ascii="Verdana" w:eastAsia="Times New Roman" w:hAnsi="Verdana" w:cs="Times New Roman"/>
          <w:sz w:val="24"/>
          <w:szCs w:val="24"/>
          <w:lang w:eastAsia="it-IT"/>
        </w:rPr>
        <w:t>furon</w:t>
      </w:r>
      <w:proofErr w:type="spellEnd"/>
      <w:r w:rsidRPr="0025468B">
        <w:rPr>
          <w:rFonts w:ascii="Verdana" w:eastAsia="Times New Roman" w:hAnsi="Verdana" w:cs="Times New Roman"/>
          <w:sz w:val="24"/>
          <w:szCs w:val="24"/>
          <w:lang w:eastAsia="it-IT"/>
        </w:rPr>
        <w:t xml:space="preserve"> tutti ben inclinati; e Renzo volle che imparassero tutti a leggere e scrivere, dicendo che, giacché la c’era questa birberia, dovevano almeno profittarne anche loro.</w:t>
      </w:r>
    </w:p>
    <w:p w:rsidR="0025468B" w:rsidRPr="0025468B" w:rsidRDefault="0025468B" w:rsidP="0025468B">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25468B">
        <w:rPr>
          <w:rFonts w:ascii="Verdana" w:eastAsia="Times New Roman" w:hAnsi="Verdana" w:cs="Times New Roman"/>
          <w:sz w:val="24"/>
          <w:szCs w:val="24"/>
          <w:lang w:eastAsia="it-IT"/>
        </w:rPr>
        <w:t>Il bello era a sentirlo raccontare le sue avventure: e finiva sempre col dire le gran cose che ci aveva imparate, per governarsi meglio in avvenire. - Ho imparato, - diceva, - a non mettermi ne’ tumulti: ho imparato a non predicare in piazza: ho imparato a guardare con chi parlo: ho imparato a non alzar troppo il gomito: ho imparato a non tenere in mano il martello delle porte, quando c’è lì d’intorno gente che ha la testa calda: ho imparato a non attaccarmi un campanello al piede, prima d’aver pensato quel che possa nascere -. E cent’altre cose.</w:t>
      </w:r>
    </w:p>
    <w:p w:rsidR="0025468B" w:rsidRPr="0025468B" w:rsidRDefault="0025468B" w:rsidP="0025468B">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25468B">
        <w:rPr>
          <w:rFonts w:ascii="Verdana" w:eastAsia="Times New Roman" w:hAnsi="Verdana" w:cs="Times New Roman"/>
          <w:sz w:val="24"/>
          <w:szCs w:val="24"/>
          <w:lang w:eastAsia="it-IT"/>
        </w:rPr>
        <w:t>Lucia però, non che trovasse la dottrina falsa in sé, ma non n’era soddisfatta; le pareva, così in confuso, che ci mancasse qualcosa. A forza di sentir ripetere la stessa canzone, e di pensarci sopra ogni volta, - e io, - disse un giorno al suo moralista, - cosa volete che abbia imparato? Io non sono andata a cercare i guai: son loro che sono venuti a cercar me. Quando non voleste dire, - aggiunse, soavemente sorridendo, - che il mio sproposito sia stato quello di volervi bene, e di promettermi a voi.</w:t>
      </w:r>
    </w:p>
    <w:p w:rsidR="0025468B" w:rsidRPr="0025468B" w:rsidRDefault="0025468B" w:rsidP="0025468B">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25468B">
        <w:rPr>
          <w:rFonts w:ascii="Verdana" w:eastAsia="Times New Roman" w:hAnsi="Verdana" w:cs="Times New Roman"/>
          <w:sz w:val="24"/>
          <w:szCs w:val="24"/>
          <w:lang w:eastAsia="it-IT"/>
        </w:rPr>
        <w:t xml:space="preserve">Renzo, alla prima, rimase impicciato. Dopo un lungo dibattere e cercare insieme, conclusero che i guai vengono bensì spesso, perché ci si è dato cagione; ma che la condotta più cauta e più innocente non basta a tenerli </w:t>
      </w:r>
      <w:r w:rsidRPr="0025468B">
        <w:rPr>
          <w:rFonts w:ascii="Verdana" w:eastAsia="Times New Roman" w:hAnsi="Verdana" w:cs="Times New Roman"/>
          <w:sz w:val="24"/>
          <w:szCs w:val="24"/>
          <w:lang w:eastAsia="it-IT"/>
        </w:rPr>
        <w:lastRenderedPageBreak/>
        <w:t xml:space="preserve">lontani; e che quando vengono, o per colpa o senza colpa, la fiducia in Dio li raddolcisce, e li rende utili per una vita migliore. Questa conclusione, benché trovata da povera gente, [p. </w:t>
      </w:r>
      <w:hyperlink r:id="rId12" w:tooltip="Pagina:I promessi sposi (1840).djvu/752" w:history="1">
        <w:r w:rsidRPr="0025468B">
          <w:rPr>
            <w:rFonts w:ascii="Verdana" w:eastAsia="Times New Roman" w:hAnsi="Verdana" w:cs="Times New Roman"/>
            <w:color w:val="0000FF"/>
            <w:sz w:val="24"/>
            <w:szCs w:val="24"/>
            <w:u w:val="single"/>
            <w:lang w:eastAsia="it-IT"/>
          </w:rPr>
          <w:t>746</w:t>
        </w:r>
      </w:hyperlink>
      <w:r w:rsidRPr="0025468B">
        <w:rPr>
          <w:rFonts w:ascii="Times New Roman" w:eastAsia="Times New Roman" w:hAnsi="Times New Roman" w:cs="Times New Roman"/>
          <w:sz w:val="24"/>
          <w:szCs w:val="24"/>
          <w:lang w:eastAsia="it-IT"/>
        </w:rPr>
        <w:t> </w:t>
      </w:r>
      <w:r w:rsidRPr="0025468B">
        <w:rPr>
          <w:rFonts w:ascii="Verdana" w:eastAsia="Times New Roman" w:hAnsi="Verdana" w:cs="Times New Roman"/>
          <w:noProof/>
          <w:color w:val="0000FF"/>
          <w:sz w:val="24"/>
          <w:szCs w:val="24"/>
          <w:lang w:eastAsia="it-IT"/>
        </w:rPr>
        <w:drawing>
          <wp:inline distT="0" distB="0" distL="0" distR="0">
            <wp:extent cx="85725" cy="85725"/>
            <wp:effectExtent l="19050" t="0" r="9525" b="0"/>
            <wp:docPr id="7" name="Immagine 7"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25468B">
        <w:rPr>
          <w:rFonts w:ascii="Verdana" w:eastAsia="Times New Roman" w:hAnsi="Verdana" w:cs="Times New Roman"/>
          <w:sz w:val="24"/>
          <w:szCs w:val="24"/>
          <w:lang w:eastAsia="it-IT"/>
        </w:rPr>
        <w:t xml:space="preserve">]c’è parsa così giusta, che </w:t>
      </w:r>
      <w:proofErr w:type="spellStart"/>
      <w:r w:rsidRPr="0025468B">
        <w:rPr>
          <w:rFonts w:ascii="Verdana" w:eastAsia="Times New Roman" w:hAnsi="Verdana" w:cs="Times New Roman"/>
          <w:sz w:val="24"/>
          <w:szCs w:val="24"/>
          <w:lang w:eastAsia="it-IT"/>
        </w:rPr>
        <w:t>abbiam</w:t>
      </w:r>
      <w:proofErr w:type="spellEnd"/>
      <w:r w:rsidRPr="0025468B">
        <w:rPr>
          <w:rFonts w:ascii="Verdana" w:eastAsia="Times New Roman" w:hAnsi="Verdana" w:cs="Times New Roman"/>
          <w:sz w:val="24"/>
          <w:szCs w:val="24"/>
          <w:lang w:eastAsia="it-IT"/>
        </w:rPr>
        <w:t xml:space="preserve"> pensato di metterla qui, come il sugo di tutta la storia.</w:t>
      </w:r>
    </w:p>
    <w:p w:rsidR="0025468B" w:rsidRPr="0025468B" w:rsidRDefault="0025468B" w:rsidP="0025468B">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25468B">
        <w:rPr>
          <w:rFonts w:ascii="Verdana" w:eastAsia="Times New Roman" w:hAnsi="Verdana" w:cs="Times New Roman"/>
          <w:sz w:val="24"/>
          <w:szCs w:val="24"/>
          <w:lang w:eastAsia="it-IT"/>
        </w:rPr>
        <w:t>La quale, se non v’è dispiaciuta affatto, vogliatene bene a chi l’ha scritta, e anche un pochino a chi l’ha raccomodata. Ma se in vece fossimo riusciti ad annoiarvi, credete che non s’è fatto apposta.</w:t>
      </w:r>
    </w:p>
    <w:p w:rsidR="00795982" w:rsidRDefault="00795982"/>
    <w:sectPr w:rsidR="00795982" w:rsidSect="007959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5468B"/>
    <w:rsid w:val="0025468B"/>
    <w:rsid w:val="00795982"/>
    <w:rsid w:val="00D65FD3"/>
    <w:rsid w:val="00D834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59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5468B"/>
    <w:rPr>
      <w:color w:val="0000FF"/>
      <w:u w:val="single"/>
    </w:rPr>
  </w:style>
  <w:style w:type="character" w:customStyle="1" w:styleId="numeropagina1">
    <w:name w:val="numeropagina1"/>
    <w:basedOn w:val="Carpredefinitoparagrafo"/>
    <w:rsid w:val="0025468B"/>
    <w:rPr>
      <w:sz w:val="19"/>
      <w:szCs w:val="19"/>
    </w:rPr>
  </w:style>
  <w:style w:type="paragraph" w:styleId="Testofumetto">
    <w:name w:val="Balloon Text"/>
    <w:basedOn w:val="Normale"/>
    <w:link w:val="TestofumettoCarattere"/>
    <w:uiPriority w:val="99"/>
    <w:semiHidden/>
    <w:unhideWhenUsed/>
    <w:rsid w:val="002546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46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2195042">
      <w:bodyDiv w:val="1"/>
      <w:marLeft w:val="0"/>
      <w:marRight w:val="0"/>
      <w:marTop w:val="0"/>
      <w:marBottom w:val="0"/>
      <w:divBdr>
        <w:top w:val="none" w:sz="0" w:space="0" w:color="auto"/>
        <w:left w:val="none" w:sz="0" w:space="0" w:color="auto"/>
        <w:bottom w:val="none" w:sz="0" w:space="0" w:color="auto"/>
        <w:right w:val="none" w:sz="0" w:space="0" w:color="auto"/>
      </w:divBdr>
      <w:divsChild>
        <w:div w:id="1444421852">
          <w:marLeft w:val="0"/>
          <w:marRight w:val="0"/>
          <w:marTop w:val="0"/>
          <w:marBottom w:val="0"/>
          <w:divBdr>
            <w:top w:val="none" w:sz="0" w:space="0" w:color="auto"/>
            <w:left w:val="none" w:sz="0" w:space="0" w:color="auto"/>
            <w:bottom w:val="none" w:sz="0" w:space="0" w:color="auto"/>
            <w:right w:val="none" w:sz="0" w:space="0" w:color="auto"/>
          </w:divBdr>
          <w:divsChild>
            <w:div w:id="528373878">
              <w:marLeft w:val="0"/>
              <w:marRight w:val="0"/>
              <w:marTop w:val="0"/>
              <w:marBottom w:val="0"/>
              <w:divBdr>
                <w:top w:val="none" w:sz="0" w:space="0" w:color="auto"/>
                <w:left w:val="none" w:sz="0" w:space="0" w:color="auto"/>
                <w:bottom w:val="none" w:sz="0" w:space="0" w:color="auto"/>
                <w:right w:val="none" w:sz="0" w:space="0" w:color="auto"/>
              </w:divBdr>
              <w:divsChild>
                <w:div w:id="525483934">
                  <w:marLeft w:val="0"/>
                  <w:marRight w:val="0"/>
                  <w:marTop w:val="0"/>
                  <w:marBottom w:val="0"/>
                  <w:divBdr>
                    <w:top w:val="none" w:sz="0" w:space="0" w:color="auto"/>
                    <w:left w:val="none" w:sz="0" w:space="0" w:color="auto"/>
                    <w:bottom w:val="none" w:sz="0" w:space="0" w:color="auto"/>
                    <w:right w:val="none" w:sz="0" w:space="0" w:color="auto"/>
                  </w:divBdr>
                  <w:divsChild>
                    <w:div w:id="6235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source.org/wiki/Pagina:I_promessi_sposi_(1840).djvu/74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t.wikisource.org/wiki/Pagina:I_promessi_sposi_(1840).djvu/747" TargetMode="External"/><Relationship Id="rId12" Type="http://schemas.openxmlformats.org/officeDocument/2006/relationships/hyperlink" Target="http://it.wikisource.org/wiki/Pagina:I_promessi_sposi_(1840).djvu/7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it.wikisource.org/wiki/Pagina:I_promessi_sposi_(1840).djvu/751" TargetMode="External"/><Relationship Id="rId5" Type="http://schemas.openxmlformats.org/officeDocument/2006/relationships/hyperlink" Target="http://it.wikisource.org/wiki/File:00%25.svg" TargetMode="External"/><Relationship Id="rId10" Type="http://schemas.openxmlformats.org/officeDocument/2006/relationships/hyperlink" Target="http://it.wikisource.org/wiki/Pagina:I_promessi_sposi_(1840).djvu/750" TargetMode="External"/><Relationship Id="rId4" Type="http://schemas.openxmlformats.org/officeDocument/2006/relationships/hyperlink" Target="http://it.wikisource.org/wiki/Pagina:I_promessi_sposi_(1840).djvu/746" TargetMode="External"/><Relationship Id="rId9" Type="http://schemas.openxmlformats.org/officeDocument/2006/relationships/hyperlink" Target="http://it.wikisource.org/wiki/Pagina:I_promessi_sposi_(1840).djvu/749"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2177</Words>
  <Characters>12412</Characters>
  <Application>Microsoft Office Word</Application>
  <DocSecurity>0</DocSecurity>
  <Lines>103</Lines>
  <Paragraphs>29</Paragraphs>
  <ScaleCrop>false</ScaleCrop>
  <Company/>
  <LinksUpToDate>false</LinksUpToDate>
  <CharactersWithSpaces>14560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Ezio Pavia</dc:creator>
  <cp:lastModifiedBy>Ezio Pavia</cp:lastModifiedBy>
  <cp:revision>1</cp:revision>
  <dcterms:created xsi:type="dcterms:W3CDTF">2012-02-11T14:36:00Z</dcterms:created>
  <dcterms:modified xsi:type="dcterms:W3CDTF">2012-02-11T14:36:00Z</dcterms:modified>
</cp:coreProperties>
</file>